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909D" w14:textId="77777777" w:rsidR="007B1EB4" w:rsidRDefault="00000000">
      <w:pPr>
        <w:pStyle w:val="BodyText"/>
        <w:ind w:left="6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8FBAD2" wp14:editId="5BFEC5C8">
            <wp:extent cx="6375589" cy="9664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589" cy="9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D404" w14:textId="77777777" w:rsidR="007B1EB4" w:rsidRDefault="007B1EB4">
      <w:pPr>
        <w:pStyle w:val="BodyText"/>
        <w:spacing w:before="155"/>
        <w:rPr>
          <w:rFonts w:ascii="Times New Roman"/>
        </w:rPr>
      </w:pPr>
    </w:p>
    <w:p w14:paraId="373E7665" w14:textId="25D02A04" w:rsidR="007B1EB4" w:rsidRDefault="00000000">
      <w:pPr>
        <w:pStyle w:val="BodyText"/>
        <w:spacing w:line="249" w:lineRule="auto"/>
        <w:ind w:left="133"/>
      </w:pPr>
      <w:r>
        <w:t xml:space="preserve">This diet provides fluids that leave little residue and are easily absorbed with minimal digestive activity. This diet is inadequate in all essential nutrients and </w:t>
      </w:r>
      <w:r w:rsidR="00F65DA8">
        <w:t>is</w:t>
      </w:r>
      <w:r>
        <w:t xml:space="preserve"> recommended only if clear liquids are temporarily needed. No red or purple liquids should be consumed!</w:t>
      </w:r>
    </w:p>
    <w:p w14:paraId="7250CB78" w14:textId="77777777" w:rsidR="007B1EB4" w:rsidRDefault="007B1EB4">
      <w:pPr>
        <w:pStyle w:val="BodyText"/>
        <w:spacing w:before="110"/>
      </w:pPr>
    </w:p>
    <w:p w14:paraId="209A9F13" w14:textId="77777777" w:rsidR="007B1EB4" w:rsidRDefault="00000000">
      <w:pPr>
        <w:pStyle w:val="Heading1"/>
        <w:tabs>
          <w:tab w:val="left" w:pos="3804"/>
          <w:tab w:val="left" w:pos="7429"/>
        </w:tabs>
      </w:pPr>
      <w:r>
        <w:t>Food</w:t>
      </w:r>
      <w:r>
        <w:rPr>
          <w:spacing w:val="11"/>
        </w:rPr>
        <w:t xml:space="preserve"> </w:t>
      </w:r>
      <w:r>
        <w:rPr>
          <w:spacing w:val="-2"/>
        </w:rPr>
        <w:t>Group</w:t>
      </w:r>
      <w:r>
        <w:tab/>
        <w:t>Foods</w:t>
      </w:r>
      <w:r>
        <w:rPr>
          <w:spacing w:val="13"/>
        </w:rPr>
        <w:t xml:space="preserve"> </w:t>
      </w:r>
      <w:r>
        <w:rPr>
          <w:spacing w:val="-2"/>
        </w:rPr>
        <w:t>Allowed</w:t>
      </w:r>
      <w:r>
        <w:tab/>
        <w:t>Foods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Avoid</w:t>
      </w:r>
    </w:p>
    <w:p w14:paraId="66D565B4" w14:textId="77777777" w:rsidR="007B1EB4" w:rsidRDefault="007B1EB4">
      <w:pPr>
        <w:pStyle w:val="BodyText"/>
        <w:spacing w:before="4"/>
        <w:rPr>
          <w:sz w:val="15"/>
        </w:rPr>
      </w:pPr>
    </w:p>
    <w:p w14:paraId="23ABA760" w14:textId="77777777" w:rsidR="007B1EB4" w:rsidRDefault="007B1EB4">
      <w:pPr>
        <w:rPr>
          <w:sz w:val="15"/>
        </w:rPr>
        <w:sectPr w:rsidR="007B1EB4">
          <w:headerReference w:type="default" r:id="rId7"/>
          <w:type w:val="continuous"/>
          <w:pgSz w:w="12240" w:h="15840"/>
          <w:pgMar w:top="1080" w:right="960" w:bottom="0" w:left="380" w:header="314" w:footer="0" w:gutter="0"/>
          <w:pgNumType w:start="1"/>
          <w:cols w:space="720"/>
        </w:sectPr>
      </w:pPr>
    </w:p>
    <w:p w14:paraId="0B40C075" w14:textId="77777777" w:rsidR="007B1EB4" w:rsidRDefault="00000000">
      <w:pPr>
        <w:pStyle w:val="BodyText"/>
        <w:spacing w:before="98"/>
        <w:ind w:left="179"/>
      </w:pPr>
      <w:r>
        <w:t>Milk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beverages</w:t>
      </w:r>
    </w:p>
    <w:p w14:paraId="4E23ECEB" w14:textId="77777777" w:rsidR="007B1EB4" w:rsidRDefault="00000000">
      <w:pPr>
        <w:pStyle w:val="BodyText"/>
        <w:spacing w:before="8"/>
        <w:ind w:left="179"/>
      </w:pPr>
      <w:r>
        <w:t>No</w:t>
      </w:r>
      <w:r>
        <w:rPr>
          <w:spacing w:val="4"/>
        </w:rPr>
        <w:t xml:space="preserve"> </w:t>
      </w:r>
      <w:r>
        <w:t>red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purple</w:t>
      </w:r>
      <w:r>
        <w:rPr>
          <w:spacing w:val="5"/>
        </w:rPr>
        <w:t xml:space="preserve"> </w:t>
      </w:r>
      <w:r>
        <w:rPr>
          <w:spacing w:val="-2"/>
        </w:rPr>
        <w:t>liquids!</w:t>
      </w:r>
    </w:p>
    <w:p w14:paraId="5344D7D9" w14:textId="77777777" w:rsidR="007B1EB4" w:rsidRDefault="00000000">
      <w:pPr>
        <w:pStyle w:val="BodyText"/>
        <w:spacing w:before="98" w:line="249" w:lineRule="auto"/>
        <w:ind w:left="179"/>
      </w:pPr>
      <w:r>
        <w:br w:type="column"/>
      </w:r>
      <w:r>
        <w:t>Tea (decaffeinated or regular), carbonated beverages, fruit flavored drinks</w:t>
      </w:r>
    </w:p>
    <w:p w14:paraId="13198FEE" w14:textId="736917EE" w:rsidR="007B1EB4" w:rsidRDefault="00000000">
      <w:pPr>
        <w:pStyle w:val="BodyText"/>
        <w:spacing w:before="98"/>
        <w:ind w:left="124"/>
      </w:pPr>
      <w:r>
        <w:br w:type="column"/>
      </w:r>
      <w:r w:rsidR="00F65DA8">
        <w:t xml:space="preserve">   </w:t>
      </w:r>
      <w:r>
        <w:t>Milk,</w:t>
      </w:r>
      <w:r>
        <w:rPr>
          <w:spacing w:val="4"/>
        </w:rPr>
        <w:t xml:space="preserve"> </w:t>
      </w:r>
      <w:r>
        <w:t>milk</w:t>
      </w:r>
      <w:r>
        <w:rPr>
          <w:spacing w:val="5"/>
        </w:rPr>
        <w:t xml:space="preserve"> </w:t>
      </w:r>
      <w:r>
        <w:rPr>
          <w:spacing w:val="-2"/>
        </w:rPr>
        <w:t>drinks</w:t>
      </w:r>
    </w:p>
    <w:p w14:paraId="56B346BF" w14:textId="77777777" w:rsidR="007B1EB4" w:rsidRDefault="007B1EB4">
      <w:pPr>
        <w:sectPr w:rsidR="007B1EB4">
          <w:type w:val="continuous"/>
          <w:pgSz w:w="12240" w:h="15840"/>
          <w:pgMar w:top="1080" w:right="960" w:bottom="0" w:left="380" w:header="314" w:footer="0" w:gutter="0"/>
          <w:cols w:num="3" w:space="720" w:equalWidth="0">
            <w:col w:w="2175" w:space="1450"/>
            <w:col w:w="3641" w:space="39"/>
            <w:col w:w="3595"/>
          </w:cols>
        </w:sectPr>
      </w:pPr>
    </w:p>
    <w:p w14:paraId="36ADEA73" w14:textId="77777777" w:rsidR="007B1EB4" w:rsidRDefault="007B1EB4">
      <w:pPr>
        <w:pStyle w:val="BodyText"/>
        <w:spacing w:before="130"/>
      </w:pPr>
    </w:p>
    <w:p w14:paraId="4908082E" w14:textId="516E4251" w:rsidR="007B1EB4" w:rsidRDefault="00000000">
      <w:pPr>
        <w:pStyle w:val="BodyText"/>
        <w:tabs>
          <w:tab w:val="left" w:pos="3804"/>
          <w:tab w:val="left" w:pos="7429"/>
        </w:tabs>
        <w:ind w:left="179"/>
      </w:pPr>
      <w:proofErr w:type="gramStart"/>
      <w:r>
        <w:t>Meats</w:t>
      </w:r>
      <w:proofErr w:type="gramEnd"/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meat</w:t>
      </w:r>
      <w:r>
        <w:rPr>
          <w:spacing w:val="6"/>
        </w:rPr>
        <w:t xml:space="preserve"> </w:t>
      </w:r>
      <w:r>
        <w:rPr>
          <w:spacing w:val="-2"/>
        </w:rPr>
        <w:t>substitutes</w:t>
      </w:r>
      <w:r>
        <w:tab/>
      </w:r>
      <w:r>
        <w:rPr>
          <w:spacing w:val="-4"/>
        </w:rPr>
        <w:t>None</w:t>
      </w:r>
      <w:r>
        <w:tab/>
      </w:r>
      <w:r w:rsidR="00F65DA8">
        <w:t xml:space="preserve">   </w:t>
      </w:r>
      <w:r>
        <w:rPr>
          <w:spacing w:val="-5"/>
        </w:rPr>
        <w:t>All</w:t>
      </w:r>
    </w:p>
    <w:p w14:paraId="542EB4B6" w14:textId="77777777" w:rsidR="007B1EB4" w:rsidRDefault="007B1EB4">
      <w:pPr>
        <w:pStyle w:val="BodyText"/>
        <w:spacing w:before="139"/>
      </w:pPr>
    </w:p>
    <w:p w14:paraId="1ED78874" w14:textId="2D08A66C" w:rsidR="007B1EB4" w:rsidRDefault="00000000">
      <w:pPr>
        <w:pStyle w:val="BodyText"/>
        <w:tabs>
          <w:tab w:val="left" w:pos="3804"/>
          <w:tab w:val="left" w:pos="7429"/>
        </w:tabs>
        <w:ind w:left="179"/>
      </w:pPr>
      <w:r>
        <w:rPr>
          <w:spacing w:val="-2"/>
        </w:rPr>
        <w:t>Vegetables</w:t>
      </w:r>
      <w:r>
        <w:tab/>
      </w:r>
      <w:r>
        <w:rPr>
          <w:spacing w:val="-4"/>
        </w:rPr>
        <w:t>None</w:t>
      </w:r>
      <w:r>
        <w:tab/>
      </w:r>
      <w:r w:rsidR="00F65DA8">
        <w:t xml:space="preserve">   </w:t>
      </w:r>
      <w:r>
        <w:rPr>
          <w:spacing w:val="-5"/>
        </w:rPr>
        <w:t>All</w:t>
      </w:r>
    </w:p>
    <w:p w14:paraId="4D9A97EA" w14:textId="77777777" w:rsidR="007B1EB4" w:rsidRDefault="007B1EB4">
      <w:pPr>
        <w:pStyle w:val="BodyText"/>
        <w:spacing w:before="18"/>
        <w:rPr>
          <w:sz w:val="20"/>
        </w:rPr>
      </w:pPr>
    </w:p>
    <w:p w14:paraId="3EC2DAAD" w14:textId="77777777" w:rsidR="007B1EB4" w:rsidRDefault="007B1EB4">
      <w:pPr>
        <w:rPr>
          <w:sz w:val="20"/>
        </w:rPr>
        <w:sectPr w:rsidR="007B1EB4">
          <w:type w:val="continuous"/>
          <w:pgSz w:w="12240" w:h="15840"/>
          <w:pgMar w:top="1080" w:right="960" w:bottom="0" w:left="380" w:header="314" w:footer="0" w:gutter="0"/>
          <w:cols w:space="720"/>
        </w:sectPr>
      </w:pPr>
    </w:p>
    <w:p w14:paraId="544C038D" w14:textId="77777777" w:rsidR="007B1EB4" w:rsidRDefault="00000000">
      <w:pPr>
        <w:pStyle w:val="BodyText"/>
        <w:tabs>
          <w:tab w:val="left" w:pos="3804"/>
        </w:tabs>
        <w:spacing w:before="98" w:line="249" w:lineRule="auto"/>
        <w:ind w:left="3804" w:right="38" w:hanging="3625"/>
      </w:pPr>
      <w:r>
        <w:t>Fruits &amp; fruit juices</w:t>
      </w:r>
      <w:r>
        <w:tab/>
        <w:t xml:space="preserve">Strained fruit juices: apple, white grape, </w:t>
      </w:r>
      <w:r>
        <w:rPr>
          <w:spacing w:val="-2"/>
        </w:rPr>
        <w:t>lemonade</w:t>
      </w:r>
    </w:p>
    <w:p w14:paraId="033116DC" w14:textId="637B9A86" w:rsidR="007B1EB4" w:rsidRDefault="00000000">
      <w:pPr>
        <w:pStyle w:val="BodyText"/>
        <w:spacing w:before="98"/>
        <w:ind w:left="179"/>
      </w:pPr>
      <w:r>
        <w:br w:type="column"/>
      </w:r>
      <w:r w:rsidR="00F65DA8">
        <w:t xml:space="preserve">   </w:t>
      </w:r>
      <w:r>
        <w:t>Fruit</w:t>
      </w:r>
      <w:r>
        <w:rPr>
          <w:spacing w:val="6"/>
        </w:rPr>
        <w:t xml:space="preserve"> </w:t>
      </w:r>
      <w:r>
        <w:t>juices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unstrained</w:t>
      </w:r>
      <w:r>
        <w:rPr>
          <w:spacing w:val="6"/>
        </w:rPr>
        <w:t xml:space="preserve"> </w:t>
      </w:r>
      <w:r>
        <w:rPr>
          <w:spacing w:val="-4"/>
        </w:rPr>
        <w:t>fruit</w:t>
      </w:r>
    </w:p>
    <w:p w14:paraId="0D46B936" w14:textId="77777777" w:rsidR="007B1EB4" w:rsidRDefault="007B1EB4">
      <w:pPr>
        <w:sectPr w:rsidR="007B1EB4">
          <w:type w:val="continuous"/>
          <w:pgSz w:w="12240" w:h="15840"/>
          <w:pgMar w:top="1080" w:right="960" w:bottom="0" w:left="380" w:header="314" w:footer="0" w:gutter="0"/>
          <w:cols w:num="2" w:space="720" w:equalWidth="0">
            <w:col w:w="7069" w:space="181"/>
            <w:col w:w="3650"/>
          </w:cols>
        </w:sectPr>
      </w:pPr>
    </w:p>
    <w:p w14:paraId="6D3C0470" w14:textId="77777777" w:rsidR="007B1EB4" w:rsidRDefault="007B1EB4">
      <w:pPr>
        <w:pStyle w:val="BodyText"/>
        <w:spacing w:before="131"/>
      </w:pPr>
    </w:p>
    <w:p w14:paraId="328339E2" w14:textId="608CFCEF" w:rsidR="007B1EB4" w:rsidRDefault="00000000">
      <w:pPr>
        <w:pStyle w:val="BodyText"/>
        <w:tabs>
          <w:tab w:val="left" w:pos="3804"/>
          <w:tab w:val="left" w:pos="7429"/>
        </w:tabs>
        <w:ind w:left="179"/>
      </w:pPr>
      <w:r>
        <w:t>Grains</w:t>
      </w:r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2"/>
        </w:rPr>
        <w:t>starches</w:t>
      </w:r>
      <w:r>
        <w:tab/>
      </w:r>
      <w:r>
        <w:rPr>
          <w:spacing w:val="-4"/>
        </w:rPr>
        <w:t>None</w:t>
      </w:r>
      <w:r>
        <w:tab/>
      </w:r>
      <w:r w:rsidR="00F65DA8">
        <w:t xml:space="preserve">   </w:t>
      </w:r>
      <w:r>
        <w:rPr>
          <w:spacing w:val="-5"/>
        </w:rPr>
        <w:t>All</w:t>
      </w:r>
    </w:p>
    <w:p w14:paraId="6F5071BC" w14:textId="77777777" w:rsidR="007B1EB4" w:rsidRDefault="007B1EB4">
      <w:pPr>
        <w:pStyle w:val="BodyText"/>
        <w:spacing w:before="139"/>
      </w:pPr>
    </w:p>
    <w:p w14:paraId="7C2822F1" w14:textId="50471E6D" w:rsidR="007B1EB4" w:rsidRDefault="00000000">
      <w:pPr>
        <w:pStyle w:val="BodyText"/>
        <w:tabs>
          <w:tab w:val="left" w:pos="3804"/>
          <w:tab w:val="left" w:pos="7429"/>
        </w:tabs>
        <w:ind w:left="179"/>
      </w:pPr>
      <w:r>
        <w:rPr>
          <w:spacing w:val="-2"/>
        </w:rPr>
        <w:t>Soups</w:t>
      </w:r>
      <w:r>
        <w:tab/>
        <w:t>Clear</w:t>
      </w:r>
      <w:r>
        <w:rPr>
          <w:spacing w:val="4"/>
        </w:rPr>
        <w:t xml:space="preserve"> </w:t>
      </w:r>
      <w:r>
        <w:t>broth,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consomme</w:t>
      </w:r>
      <w:proofErr w:type="spellEnd"/>
      <w:r>
        <w:tab/>
      </w:r>
      <w:r w:rsidR="00F65DA8">
        <w:t xml:space="preserve">   </w:t>
      </w:r>
      <w:r>
        <w:t>All</w:t>
      </w:r>
      <w:r>
        <w:rPr>
          <w:spacing w:val="2"/>
        </w:rPr>
        <w:t xml:space="preserve"> </w:t>
      </w:r>
      <w:r>
        <w:rPr>
          <w:spacing w:val="-2"/>
        </w:rPr>
        <w:t>others</w:t>
      </w:r>
    </w:p>
    <w:p w14:paraId="2AD17C40" w14:textId="77777777" w:rsidR="007B1EB4" w:rsidRDefault="007B1EB4">
      <w:pPr>
        <w:pStyle w:val="BodyText"/>
        <w:spacing w:before="18"/>
        <w:rPr>
          <w:sz w:val="20"/>
        </w:rPr>
      </w:pPr>
    </w:p>
    <w:p w14:paraId="4198711A" w14:textId="77777777" w:rsidR="007B1EB4" w:rsidRDefault="007B1EB4">
      <w:pPr>
        <w:rPr>
          <w:sz w:val="20"/>
        </w:rPr>
        <w:sectPr w:rsidR="007B1EB4">
          <w:type w:val="continuous"/>
          <w:pgSz w:w="12240" w:h="15840"/>
          <w:pgMar w:top="1080" w:right="960" w:bottom="0" w:left="380" w:header="314" w:footer="0" w:gutter="0"/>
          <w:cols w:space="720"/>
        </w:sectPr>
      </w:pPr>
    </w:p>
    <w:p w14:paraId="1037C1B9" w14:textId="77777777" w:rsidR="007B1EB4" w:rsidRDefault="00000000">
      <w:pPr>
        <w:pStyle w:val="BodyText"/>
        <w:tabs>
          <w:tab w:val="left" w:pos="3804"/>
        </w:tabs>
        <w:spacing w:before="98" w:line="249" w:lineRule="auto"/>
        <w:ind w:left="3804" w:hanging="3625"/>
      </w:pPr>
      <w:r>
        <w:rPr>
          <w:spacing w:val="-2"/>
        </w:rPr>
        <w:t>Desserts</w:t>
      </w:r>
      <w:r>
        <w:tab/>
        <w:t>Clear flavored gelatin, popsicles (no red or purple flavors)</w:t>
      </w:r>
    </w:p>
    <w:p w14:paraId="460F906D" w14:textId="77387129" w:rsidR="007B1EB4" w:rsidRDefault="00000000">
      <w:pPr>
        <w:pStyle w:val="BodyText"/>
        <w:spacing w:before="98"/>
        <w:ind w:left="125"/>
      </w:pPr>
      <w:r>
        <w:br w:type="column"/>
      </w:r>
      <w:r w:rsidR="00F65DA8">
        <w:t xml:space="preserve">   </w:t>
      </w:r>
      <w:r>
        <w:t>All</w:t>
      </w:r>
      <w:r>
        <w:rPr>
          <w:spacing w:val="2"/>
        </w:rPr>
        <w:t xml:space="preserve"> </w:t>
      </w:r>
      <w:r>
        <w:rPr>
          <w:spacing w:val="-2"/>
        </w:rPr>
        <w:t>others</w:t>
      </w:r>
    </w:p>
    <w:p w14:paraId="5E24849B" w14:textId="77777777" w:rsidR="007B1EB4" w:rsidRDefault="007B1EB4">
      <w:pPr>
        <w:sectPr w:rsidR="007B1EB4">
          <w:type w:val="continuous"/>
          <w:pgSz w:w="12240" w:h="15840"/>
          <w:pgMar w:top="1080" w:right="960" w:bottom="0" w:left="380" w:header="314" w:footer="0" w:gutter="0"/>
          <w:cols w:num="2" w:space="720" w:equalWidth="0">
            <w:col w:w="7265" w:space="40"/>
            <w:col w:w="3595"/>
          </w:cols>
        </w:sectPr>
      </w:pPr>
    </w:p>
    <w:p w14:paraId="3A001470" w14:textId="77777777" w:rsidR="007B1EB4" w:rsidRDefault="007B1EB4">
      <w:pPr>
        <w:pStyle w:val="BodyText"/>
        <w:spacing w:before="130"/>
      </w:pPr>
    </w:p>
    <w:p w14:paraId="301CD645" w14:textId="625746EB" w:rsidR="007B1EB4" w:rsidRDefault="00000000">
      <w:pPr>
        <w:pStyle w:val="BodyText"/>
        <w:tabs>
          <w:tab w:val="left" w:pos="3804"/>
          <w:tab w:val="left" w:pos="7429"/>
        </w:tabs>
        <w:ind w:left="179"/>
      </w:pPr>
      <w:r>
        <w:rPr>
          <w:spacing w:val="-4"/>
        </w:rPr>
        <w:t>Fats</w:t>
      </w:r>
      <w:r>
        <w:tab/>
      </w:r>
      <w:r>
        <w:rPr>
          <w:spacing w:val="-4"/>
        </w:rPr>
        <w:t>None</w:t>
      </w:r>
      <w:r>
        <w:tab/>
      </w:r>
      <w:r w:rsidR="00F65DA8">
        <w:t xml:space="preserve">   </w:t>
      </w:r>
      <w:r>
        <w:rPr>
          <w:spacing w:val="-5"/>
        </w:rPr>
        <w:t>All</w:t>
      </w:r>
    </w:p>
    <w:p w14:paraId="5D54D6C7" w14:textId="77777777" w:rsidR="007B1EB4" w:rsidRDefault="007B1EB4">
      <w:pPr>
        <w:pStyle w:val="BodyText"/>
        <w:spacing w:before="139"/>
      </w:pPr>
    </w:p>
    <w:p w14:paraId="1AC07599" w14:textId="5C3A9DA1" w:rsidR="007B1EB4" w:rsidRDefault="00000000">
      <w:pPr>
        <w:pStyle w:val="BodyText"/>
        <w:tabs>
          <w:tab w:val="left" w:pos="3804"/>
        </w:tabs>
        <w:ind w:left="179"/>
      </w:pPr>
      <w:r>
        <w:rPr>
          <w:spacing w:val="-2"/>
        </w:rPr>
        <w:t>Miscellaneous</w:t>
      </w:r>
      <w:r>
        <w:tab/>
        <w:t>Sugar,</w:t>
      </w:r>
      <w:r>
        <w:rPr>
          <w:spacing w:val="5"/>
        </w:rPr>
        <w:t xml:space="preserve"> </w:t>
      </w:r>
      <w:r>
        <w:t>honey,</w:t>
      </w:r>
      <w:r>
        <w:rPr>
          <w:spacing w:val="5"/>
        </w:rPr>
        <w:t xml:space="preserve"> </w:t>
      </w:r>
      <w:r>
        <w:t>syrup,</w:t>
      </w:r>
      <w:r>
        <w:rPr>
          <w:spacing w:val="6"/>
        </w:rPr>
        <w:t xml:space="preserve"> </w:t>
      </w:r>
      <w:r>
        <w:t>clear</w:t>
      </w:r>
      <w:r>
        <w:rPr>
          <w:spacing w:val="4"/>
        </w:rPr>
        <w:t xml:space="preserve"> </w:t>
      </w:r>
      <w:r>
        <w:t>hard</w:t>
      </w:r>
      <w:r>
        <w:rPr>
          <w:spacing w:val="6"/>
        </w:rPr>
        <w:t xml:space="preserve"> </w:t>
      </w:r>
      <w:r>
        <w:t>candy,</w:t>
      </w:r>
      <w:r>
        <w:rPr>
          <w:spacing w:val="5"/>
        </w:rPr>
        <w:t xml:space="preserve"> </w:t>
      </w:r>
      <w:proofErr w:type="gramStart"/>
      <w:r>
        <w:t>salt</w:t>
      </w:r>
      <w:r>
        <w:rPr>
          <w:spacing w:val="59"/>
          <w:w w:val="150"/>
        </w:rPr>
        <w:t xml:space="preserve"> </w:t>
      </w:r>
      <w:r w:rsidR="00F65DA8">
        <w:rPr>
          <w:spacing w:val="59"/>
          <w:w w:val="150"/>
        </w:rPr>
        <w:t xml:space="preserve"> </w:t>
      </w:r>
      <w:r>
        <w:t>All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others</w:t>
      </w:r>
    </w:p>
    <w:p w14:paraId="646C383C" w14:textId="77777777" w:rsidR="007B1EB4" w:rsidRDefault="007B1EB4">
      <w:pPr>
        <w:pStyle w:val="BodyText"/>
      </w:pPr>
    </w:p>
    <w:p w14:paraId="26B644D8" w14:textId="08B09333" w:rsidR="007B1EB4" w:rsidRDefault="00F65DA8">
      <w:pPr>
        <w:pStyle w:val="BodyText"/>
        <w:spacing w:before="50"/>
      </w:pPr>
      <w:r>
        <w:t xml:space="preserve">   </w:t>
      </w:r>
    </w:p>
    <w:p w14:paraId="397BCD4A" w14:textId="77777777" w:rsidR="007B1EB4" w:rsidRDefault="00000000">
      <w:pPr>
        <w:pStyle w:val="Heading1"/>
        <w:tabs>
          <w:tab w:val="left" w:pos="3589"/>
          <w:tab w:val="left" w:pos="6999"/>
        </w:tabs>
      </w:pPr>
      <w:r>
        <w:rPr>
          <w:spacing w:val="-2"/>
        </w:rPr>
        <w:t>Breakfast</w:t>
      </w:r>
      <w:r>
        <w:tab/>
      </w:r>
      <w:r>
        <w:rPr>
          <w:spacing w:val="-2"/>
        </w:rPr>
        <w:t>Lunch</w:t>
      </w:r>
      <w:r>
        <w:tab/>
      </w:r>
      <w:r>
        <w:rPr>
          <w:spacing w:val="-2"/>
        </w:rPr>
        <w:t>Dinner</w:t>
      </w:r>
    </w:p>
    <w:p w14:paraId="5D7F59E9" w14:textId="11F4DA35" w:rsidR="007B1EB4" w:rsidRDefault="00000000">
      <w:pPr>
        <w:pStyle w:val="BodyText"/>
        <w:tabs>
          <w:tab w:val="left" w:pos="3589"/>
          <w:tab w:val="left" w:pos="6999"/>
        </w:tabs>
        <w:spacing w:before="275"/>
        <w:ind w:left="179"/>
      </w:pPr>
      <w:r>
        <w:rPr>
          <w:spacing w:val="5"/>
        </w:rPr>
        <w:t xml:space="preserve"> </w:t>
      </w:r>
      <w:r>
        <w:t>White</w:t>
      </w:r>
      <w:r>
        <w:rPr>
          <w:spacing w:val="5"/>
        </w:rPr>
        <w:t xml:space="preserve"> </w:t>
      </w:r>
      <w:r>
        <w:t>grape</w:t>
      </w:r>
      <w:r>
        <w:rPr>
          <w:spacing w:val="5"/>
        </w:rPr>
        <w:t xml:space="preserve"> </w:t>
      </w:r>
      <w:r>
        <w:rPr>
          <w:spacing w:val="-4"/>
        </w:rPr>
        <w:t>juice</w:t>
      </w:r>
      <w:r>
        <w:tab/>
      </w:r>
      <w:r>
        <w:rPr>
          <w:spacing w:val="5"/>
        </w:rPr>
        <w:t xml:space="preserve"> </w:t>
      </w:r>
      <w:r>
        <w:t>Apple</w:t>
      </w:r>
      <w:r>
        <w:rPr>
          <w:spacing w:val="5"/>
        </w:rPr>
        <w:t xml:space="preserve"> </w:t>
      </w:r>
      <w:r>
        <w:rPr>
          <w:spacing w:val="-4"/>
        </w:rPr>
        <w:t>juice</w:t>
      </w:r>
      <w:r w:rsidR="00F65DA8">
        <w:t xml:space="preserve">                                             </w:t>
      </w:r>
      <w:proofErr w:type="gramStart"/>
      <w:r w:rsidR="00F65DA8">
        <w:t xml:space="preserve">  </w:t>
      </w:r>
      <w:r>
        <w:t>.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Lemonade</w:t>
      </w:r>
    </w:p>
    <w:p w14:paraId="79A92B2A" w14:textId="77777777" w:rsidR="007B1EB4" w:rsidRDefault="007B1EB4">
      <w:pPr>
        <w:pStyle w:val="BodyText"/>
        <w:spacing w:before="138"/>
      </w:pPr>
    </w:p>
    <w:p w14:paraId="69E9DD32" w14:textId="17D88A68" w:rsidR="007B1EB4" w:rsidRDefault="00F65DA8" w:rsidP="00F65DA8">
      <w:pPr>
        <w:pStyle w:val="BodyText"/>
        <w:tabs>
          <w:tab w:val="left" w:pos="3589"/>
          <w:tab w:val="left" w:pos="6999"/>
        </w:tabs>
        <w:spacing w:before="1"/>
      </w:pPr>
      <w:r>
        <w:t xml:space="preserve">  </w:t>
      </w:r>
      <w:r w:rsidR="00000000">
        <w:t>.</w:t>
      </w:r>
      <w:r w:rsidR="00000000">
        <w:rPr>
          <w:spacing w:val="4"/>
        </w:rPr>
        <w:t xml:space="preserve"> </w:t>
      </w:r>
      <w:r w:rsidR="00000000">
        <w:t>Clear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broth</w:t>
      </w:r>
      <w:r w:rsidR="00000000">
        <w:tab/>
      </w:r>
      <w:r w:rsidR="00000000">
        <w:rPr>
          <w:spacing w:val="4"/>
        </w:rPr>
        <w:t xml:space="preserve"> </w:t>
      </w:r>
      <w:r w:rsidR="00000000">
        <w:t>Clear</w:t>
      </w:r>
      <w:r w:rsidR="00000000">
        <w:rPr>
          <w:spacing w:val="4"/>
        </w:rPr>
        <w:t xml:space="preserve"> </w:t>
      </w:r>
      <w:r w:rsidR="00000000">
        <w:rPr>
          <w:spacing w:val="-4"/>
        </w:rPr>
        <w:t>broth</w:t>
      </w:r>
      <w:r>
        <w:t xml:space="preserve">                                                </w:t>
      </w:r>
      <w:r w:rsidR="00000000">
        <w:rPr>
          <w:spacing w:val="4"/>
        </w:rPr>
        <w:t xml:space="preserve"> </w:t>
      </w:r>
      <w:r w:rsidR="00000000">
        <w:t>Clear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broth</w:t>
      </w:r>
    </w:p>
    <w:p w14:paraId="4BD7B994" w14:textId="77777777" w:rsidR="007B1EB4" w:rsidRDefault="007B1EB4">
      <w:pPr>
        <w:pStyle w:val="BodyText"/>
        <w:spacing w:before="138"/>
      </w:pPr>
    </w:p>
    <w:p w14:paraId="2DF74A9E" w14:textId="77777777" w:rsidR="007B1EB4" w:rsidRDefault="00000000">
      <w:pPr>
        <w:pStyle w:val="BodyText"/>
        <w:tabs>
          <w:tab w:val="left" w:pos="3589"/>
          <w:tab w:val="left" w:pos="6999"/>
        </w:tabs>
        <w:spacing w:before="1"/>
        <w:ind w:left="179"/>
      </w:pPr>
      <w:r>
        <w:t>Jell-</w:t>
      </w:r>
      <w:r>
        <w:rPr>
          <w:spacing w:val="-5"/>
        </w:rPr>
        <w:t>O®*</w:t>
      </w:r>
      <w:r>
        <w:tab/>
        <w:t>Jell-</w:t>
      </w:r>
      <w:r>
        <w:rPr>
          <w:spacing w:val="-5"/>
        </w:rPr>
        <w:t>O®*</w:t>
      </w:r>
      <w:r>
        <w:tab/>
        <w:t>Jell-</w:t>
      </w:r>
      <w:r>
        <w:rPr>
          <w:spacing w:val="-5"/>
        </w:rPr>
        <w:t>O®*</w:t>
      </w:r>
    </w:p>
    <w:p w14:paraId="02F65FCD" w14:textId="77777777" w:rsidR="007B1EB4" w:rsidRDefault="007B1EB4">
      <w:pPr>
        <w:pStyle w:val="BodyText"/>
        <w:spacing w:before="138"/>
      </w:pPr>
    </w:p>
    <w:p w14:paraId="40C5EB21" w14:textId="77777777" w:rsidR="007B1EB4" w:rsidRDefault="00000000">
      <w:pPr>
        <w:pStyle w:val="BodyText"/>
        <w:tabs>
          <w:tab w:val="left" w:pos="3589"/>
          <w:tab w:val="left" w:pos="6999"/>
        </w:tabs>
        <w:spacing w:before="1"/>
        <w:ind w:left="179"/>
      </w:pPr>
      <w:r>
        <w:rPr>
          <w:spacing w:val="-5"/>
        </w:rPr>
        <w:t>Tea</w:t>
      </w:r>
      <w:r>
        <w:tab/>
      </w:r>
      <w:proofErr w:type="spellStart"/>
      <w:r>
        <w:rPr>
          <w:spacing w:val="-5"/>
        </w:rPr>
        <w:t>Tea</w:t>
      </w:r>
      <w:proofErr w:type="spellEnd"/>
      <w:r>
        <w:tab/>
      </w:r>
      <w:proofErr w:type="spellStart"/>
      <w:r>
        <w:rPr>
          <w:spacing w:val="-5"/>
        </w:rPr>
        <w:t>Tea</w:t>
      </w:r>
      <w:proofErr w:type="spellEnd"/>
    </w:p>
    <w:p w14:paraId="03DA188D" w14:textId="77777777" w:rsidR="007B1EB4" w:rsidRDefault="007B1EB4">
      <w:pPr>
        <w:pStyle w:val="BodyText"/>
        <w:spacing w:before="138"/>
      </w:pPr>
    </w:p>
    <w:p w14:paraId="5EDDC502" w14:textId="5F0ABBA1" w:rsidR="007B1EB4" w:rsidRPr="00F65DA8" w:rsidRDefault="00000000" w:rsidP="00F65DA8">
      <w:pPr>
        <w:tabs>
          <w:tab w:val="left" w:pos="6999"/>
        </w:tabs>
        <w:spacing w:before="1"/>
        <w:ind w:left="179"/>
        <w:rPr>
          <w:sz w:val="14"/>
        </w:rPr>
        <w:sectPr w:rsidR="007B1EB4" w:rsidRPr="00F65DA8">
          <w:type w:val="continuous"/>
          <w:pgSz w:w="12240" w:h="15840"/>
          <w:pgMar w:top="1080" w:right="960" w:bottom="0" w:left="380" w:header="314" w:footer="0" w:gutter="0"/>
          <w:cols w:space="720"/>
        </w:sectPr>
      </w:pPr>
      <w:r>
        <w:rPr>
          <w:sz w:val="18"/>
        </w:rPr>
        <w:t>*Plain</w:t>
      </w:r>
      <w:r>
        <w:rPr>
          <w:spacing w:val="4"/>
          <w:sz w:val="18"/>
        </w:rPr>
        <w:t xml:space="preserve"> </w:t>
      </w:r>
      <w:r>
        <w:rPr>
          <w:sz w:val="18"/>
        </w:rPr>
        <w:t>only,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fruit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toppings</w:t>
      </w:r>
      <w:r>
        <w:rPr>
          <w:sz w:val="18"/>
        </w:rPr>
        <w:tab/>
      </w:r>
      <w:r>
        <w:rPr>
          <w:spacing w:val="-2"/>
          <w:position w:val="2"/>
          <w:sz w:val="14"/>
        </w:rPr>
        <w:t>Jell-O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Is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a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registered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trademark</w:t>
      </w:r>
      <w:r>
        <w:rPr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of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Kraft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General</w:t>
      </w:r>
      <w:r>
        <w:rPr>
          <w:spacing w:val="-1"/>
          <w:position w:val="2"/>
          <w:sz w:val="14"/>
        </w:rPr>
        <w:t xml:space="preserve"> </w:t>
      </w:r>
      <w:r>
        <w:rPr>
          <w:spacing w:val="-2"/>
          <w:position w:val="2"/>
          <w:sz w:val="14"/>
        </w:rPr>
        <w:t>Foods.</w:t>
      </w:r>
      <w:r>
        <w:rPr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Inc</w:t>
      </w:r>
    </w:p>
    <w:p w14:paraId="16966AE6" w14:textId="440C04A5" w:rsidR="007B1EB4" w:rsidRDefault="00000000" w:rsidP="00F65DA8">
      <w:pPr>
        <w:spacing w:line="179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D99620" wp14:editId="79611C31">
                <wp:simplePos x="0" y="0"/>
                <wp:positionH relativeFrom="page">
                  <wp:posOffset>316382</wp:posOffset>
                </wp:positionH>
                <wp:positionV relativeFrom="page">
                  <wp:posOffset>8609533</wp:posOffset>
                </wp:positionV>
                <wp:extent cx="7042150" cy="196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2150" h="19685">
                              <a:moveTo>
                                <a:pt x="7042099" y="19507"/>
                              </a:moveTo>
                              <a:lnTo>
                                <a:pt x="0" y="19507"/>
                              </a:lnTo>
                              <a:lnTo>
                                <a:pt x="0" y="0"/>
                              </a:lnTo>
                              <a:lnTo>
                                <a:pt x="7042099" y="0"/>
                              </a:lnTo>
                              <a:lnTo>
                                <a:pt x="7042099" y="19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D2F46" id="Graphic 5" o:spid="_x0000_s1026" style="position:absolute;margin-left:24.9pt;margin-top:677.9pt;width:554.5pt;height: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421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+jJgIAAMUEAAAOAAAAZHJzL2Uyb0RvYy54bWysVMFu2zAMvQ/YPwi6L3aCpW2MOMXQosOA&#10;oivQFDsrshwbk0WNUmL370fJUWJ0l2GYDzJlPlGPj6TXt0On2VGha8GUfD7LOVNGQtWafclftw+f&#10;bjhzXphKaDCq5G/K8dvNxw/r3hZqAQ3oSiGjIMYVvS15470tsszJRnXCzcAqQ84asBOetrjPKhQ9&#10;Re90tsjzq6wHrCyCVM7R1/vRyTcxfl0r6b/XtVOe6ZITNx9XjOsurNlmLYo9Ctu08kRD/AOLTrSG&#10;Lj2HuhdesAO2f4TqWongoPYzCV0Gdd1KFXOgbOb5u2xeGmFVzIXEcfYsk/t/YeXT8cU+Y6Du7CPI&#10;n44UyXrrirMnbNwJM9TYBSwRZ0NU8e2soho8k/TxOv+8mC9JbEm++erqZhlUzkSRDsuD818VxEDi&#10;+Oj8WIQqWaJJlhxMMpFKGYqoYxE9Z1RE5IyKuBuLaIUP5wK7YLJ+wqRJRIK3g6PaQsT5kETgm69W&#10;nEW6y/z6RPeC02aKp8zeIZM/vW2MO+Jii1HyyZfeI2Z6998j56sLyxRPanBq1DmkHwU/S0L3T0V3&#10;oNvqodU6iOBwv7vTyI4ijEh8TgJMYLEjxiYI7bCD6u0ZWU9zU3L36yBQcaa/GWrMMGTJwGTskoFe&#10;30Ecxag/Or8dfgi0zJJZck899ASp7UWRuoP4B8CIDScNfDl4qNvQOpHbyOi0oVmJ+Z/mOgzjdB9R&#10;l7/P5jcAAAD//wMAUEsDBBQABgAIAAAAIQAFMEzv4gAAAA0BAAAPAAAAZHJzL2Rvd25yZXYueG1s&#10;TI9BT8MwDIXvSPyHyEhcEEs6KHSl6YQQPaAhEAPuWWvaQuNUTba1/Ho8LnB7fn56/pwtR9uJHQ6+&#10;daQhmikQSKWrWqo1vL0W5wkIHwxVpnOEGib0sMyPjzKTVm5PL7hbh1pwCfnUaGhC6FMpfdmgNX7m&#10;eiTefbjBmsDjUMtqMHsut52cK3UlrWmJLzSmx7sGy6/11mqYf38qP9XT2YO6fx9Xz4/FU3RdaH16&#10;Mt7egAg4hr8wHPAZHXJm2rgtVV50Gi4XTB7Yv4hjVodEFCesNr9esgCZZ/L/F/kPAAAA//8DAFBL&#10;AQItABQABgAIAAAAIQC2gziS/gAAAOEBAAATAAAAAAAAAAAAAAAAAAAAAABbQ29udGVudF9UeXBl&#10;c10ueG1sUEsBAi0AFAAGAAgAAAAhADj9If/WAAAAlAEAAAsAAAAAAAAAAAAAAAAALwEAAF9yZWxz&#10;Ly5yZWxzUEsBAi0AFAAGAAgAAAAhAP7gH6MmAgAAxQQAAA4AAAAAAAAAAAAAAAAALgIAAGRycy9l&#10;Mm9Eb2MueG1sUEsBAi0AFAAGAAgAAAAhAAUwTO/iAAAADQEAAA8AAAAAAAAAAAAAAAAAgAQAAGRy&#10;cy9kb3ducmV2LnhtbFBLBQYAAAAABAAEAPMAAACPBQAAAAA=&#10;" path="m7042099,19507l,19507,,,7042099,r,19507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7B1EB4">
      <w:type w:val="continuous"/>
      <w:pgSz w:w="12240" w:h="15840"/>
      <w:pgMar w:top="1080" w:right="960" w:bottom="0" w:left="380" w:header="314" w:footer="0" w:gutter="0"/>
      <w:cols w:num="2" w:space="720" w:equalWidth="0">
        <w:col w:w="928" w:space="5912"/>
        <w:col w:w="4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C52C" w14:textId="77777777" w:rsidR="00A160C0" w:rsidRDefault="00A160C0">
      <w:r>
        <w:separator/>
      </w:r>
    </w:p>
  </w:endnote>
  <w:endnote w:type="continuationSeparator" w:id="0">
    <w:p w14:paraId="6002B207" w14:textId="77777777" w:rsidR="00A160C0" w:rsidRDefault="00A1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6624" w14:textId="77777777" w:rsidR="00A160C0" w:rsidRDefault="00A160C0">
      <w:r>
        <w:separator/>
      </w:r>
    </w:p>
  </w:footnote>
  <w:footnote w:type="continuationSeparator" w:id="0">
    <w:p w14:paraId="6CF5BCC8" w14:textId="77777777" w:rsidR="00A160C0" w:rsidRDefault="00A1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480D" w14:textId="77777777" w:rsidR="007B1EB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47080987" wp14:editId="1A624CEC">
              <wp:simplePos x="0" y="0"/>
              <wp:positionH relativeFrom="page">
                <wp:posOffset>320675</wp:posOffset>
              </wp:positionH>
              <wp:positionV relativeFrom="page">
                <wp:posOffset>192196</wp:posOffset>
              </wp:positionV>
              <wp:extent cx="6407150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DBB26" w14:textId="77777777" w:rsidR="007B1EB4" w:rsidRDefault="00000000">
                          <w:pPr>
                            <w:tabs>
                              <w:tab w:val="left" w:pos="10069"/>
                            </w:tabs>
                            <w:spacing w:before="24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Pasternak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1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187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VETERANS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BLVD,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MASSAPEQUA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NY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12"/>
                              <w:sz w:val="16"/>
                              <w:u w:val="single" w:color="99996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>11758-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pacing w:val="-4"/>
                              <w:sz w:val="16"/>
                              <w:u w:val="single" w:color="999966"/>
                            </w:rPr>
                            <w:t>4982</w:t>
                          </w:r>
                          <w:r>
                            <w:rPr>
                              <w:rFonts w:ascii="Trebuchet MS" w:hAnsi="Trebuchet MS"/>
                              <w:color w:val="AB97B9"/>
                              <w:sz w:val="16"/>
                              <w:u w:val="single" w:color="999966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809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25pt;margin-top:15.15pt;width:504.5pt;height:11.6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FolQEAABsDAAAOAAAAZHJzL2Uyb0RvYy54bWysUsFuEzEQvSPxD5bvxJtQWrTKpgIqEFIF&#10;lUo/wPHa2RVrj5lxspu/Z+xuEgS3ios99ozfvPfG69vJD+JgkXoIjVwuKilsMND2YdfIpx+f37yX&#10;gpIOrR4g2EYeLcnbzetX6zHWdgUdDK1FwSCB6jE2sksp1kqR6azXtIBoAycdoNeJj7hTLeqR0f2g&#10;VlV1rUbANiIYS8S3d89JuSn4zlmTvjtHNomhkcwtlRXLus2r2qx1vUMdu97MNPQLWHjdB256hrrT&#10;SYs99v9A+d4gELi0MOAVONcbWzSwmmX1l5rHTkdbtLA5FM820f+DNd8Oj/EBRZo+wsQDLCIo3oP5&#10;SeyNGiPVc032lGri6ix0cujzzhIEP2Rvj2c/7ZSE4cvrq+pm+Y5ThnPLq5u3q2K4uryOSOmLBS9y&#10;0EjkeRUG+nBPKffX9alkJvPcPzNJ03bikhxuoT2yiJHn2Ej6tddopRi+BjYqD/0U4CnYngJMwyco&#10;XyNrCfBhn8D1pfMFd+7MEyiE5t+SR/znuVRd/vTmNwAAAP//AwBQSwMEFAAGAAgAAAAhAFdTiOnd&#10;AAAACQEAAA8AAABkcnMvZG93bnJldi54bWxMj8FOwzAMhu+TeIfISNy2BKpOrDSdJgQnJERXDhzT&#10;1mujNU5psq28Pd4Jjvb36/fnfDu7QZxxCtaThvuVAoHU+NZSp+Gzel0+ggjRUGsGT6jhBwNsi5tF&#10;brLWX6jE8z52gksoZEZDH+OYSRmaHp0JKz8iMTv4yZnI49TJdjIXLneDfFBqLZ2xxBd6M+Jzj81x&#10;f3Iadl9Uvtjv9/qjPJS2qjaK3tZHre9u590TiIhz/AvDVZ/VoWCn2p+oDWLQkKqUkxoSlYC4cpVu&#10;eFMzSVKQRS7/f1D8AgAA//8DAFBLAQItABQABgAIAAAAIQC2gziS/gAAAOEBAAATAAAAAAAAAAAA&#10;AAAAAAAAAABbQ29udGVudF9UeXBlc10ueG1sUEsBAi0AFAAGAAgAAAAhADj9If/WAAAAlAEAAAsA&#10;AAAAAAAAAAAAAAAALwEAAF9yZWxzLy5yZWxzUEsBAi0AFAAGAAgAAAAhAGT3gWiVAQAAGwMAAA4A&#10;AAAAAAAAAAAAAAAALgIAAGRycy9lMm9Eb2MueG1sUEsBAi0AFAAGAAgAAAAhAFdTiOndAAAACQEA&#10;AA8AAAAAAAAAAAAAAAAA7wMAAGRycy9kb3ducmV2LnhtbFBLBQYAAAAABAAEAPMAAAD5BAAAAAA=&#10;" filled="f" stroked="f">
              <v:textbox inset="0,0,0,0">
                <w:txbxContent>
                  <w:p w14:paraId="482DBB26" w14:textId="77777777" w:rsidR="007B1EB4" w:rsidRDefault="00000000">
                    <w:pPr>
                      <w:tabs>
                        <w:tab w:val="left" w:pos="10069"/>
                      </w:tabs>
                      <w:spacing w:before="24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Pasternak</w:t>
                    </w:r>
                    <w:r>
                      <w:rPr>
                        <w:rFonts w:ascii="Trebuchet MS" w:hAnsi="Trebuchet MS"/>
                        <w:color w:val="AB97B9"/>
                        <w:spacing w:val="11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•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187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VETERANS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BLVD,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MASSAPEQUA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NY</w:t>
                    </w:r>
                    <w:r>
                      <w:rPr>
                        <w:rFonts w:ascii="Trebuchet MS" w:hAnsi="Trebuchet MS"/>
                        <w:color w:val="AB97B9"/>
                        <w:spacing w:val="12"/>
                        <w:sz w:val="16"/>
                        <w:u w:val="single" w:color="99996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>11758-</w:t>
                    </w:r>
                    <w:r>
                      <w:rPr>
                        <w:rFonts w:ascii="Trebuchet MS" w:hAnsi="Trebuchet MS"/>
                        <w:color w:val="AB97B9"/>
                        <w:spacing w:val="-4"/>
                        <w:sz w:val="16"/>
                        <w:u w:val="single" w:color="999966"/>
                      </w:rPr>
                      <w:t>4982</w:t>
                    </w:r>
                    <w:r>
                      <w:rPr>
                        <w:rFonts w:ascii="Trebuchet MS" w:hAnsi="Trebuchet MS"/>
                        <w:color w:val="AB97B9"/>
                        <w:sz w:val="16"/>
                        <w:u w:val="single" w:color="99996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EB4"/>
    <w:rsid w:val="00285A1E"/>
    <w:rsid w:val="007B1EB4"/>
    <w:rsid w:val="00A160C0"/>
    <w:rsid w:val="00F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EC6C"/>
  <w15:docId w15:val="{52C4D38E-0AE5-4B2F-A366-715AC914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Schwarz</cp:lastModifiedBy>
  <cp:revision>2</cp:revision>
  <dcterms:created xsi:type="dcterms:W3CDTF">2025-06-26T16:36:00Z</dcterms:created>
  <dcterms:modified xsi:type="dcterms:W3CDTF">2025-06-26T16:36:00Z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2025-06-26T00:00:00Z</vt:filetime>
  </property>
</Properties>
</file>